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8D" w:rsidRPr="009977E7" w:rsidRDefault="006D3E8D" w:rsidP="006D3E8D">
      <w:pPr>
        <w:pStyle w:val="1"/>
        <w:jc w:val="left"/>
      </w:pPr>
      <w:r>
        <w:t xml:space="preserve">                            Муниц</w:t>
      </w:r>
      <w:r w:rsidRPr="009977E7">
        <w:t>ипальное дошкольное образовательное учреждение</w:t>
      </w:r>
    </w:p>
    <w:p w:rsidR="006D3E8D" w:rsidRPr="009977E7" w:rsidRDefault="006D3E8D" w:rsidP="006D3E8D">
      <w:pPr>
        <w:pStyle w:val="1"/>
      </w:pPr>
      <w:r>
        <w:t xml:space="preserve"> «Детский сад № 6</w:t>
      </w:r>
      <w:r w:rsidRPr="009977E7">
        <w:t xml:space="preserve"> г. Пугачева Саратовской области»</w:t>
      </w:r>
    </w:p>
    <w:p w:rsidR="006D3E8D" w:rsidRPr="009977E7" w:rsidRDefault="006D3E8D" w:rsidP="006D3E8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7B4A53" wp14:editId="21DF477F">
                <wp:simplePos x="0" y="0"/>
                <wp:positionH relativeFrom="column">
                  <wp:posOffset>-1270</wp:posOffset>
                </wp:positionH>
                <wp:positionV relativeFrom="paragraph">
                  <wp:posOffset>129540</wp:posOffset>
                </wp:positionV>
                <wp:extent cx="5928360" cy="0"/>
                <wp:effectExtent l="31115" t="34925" r="31750" b="31750"/>
                <wp:wrapTopAndBottom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0.2pt" to="466.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" o:allowincell="f" strokeweight="4.5pt">
                <v:stroke linestyle="thickThin"/>
                <w10:wrap type="topAndBottom"/>
              </v:line>
            </w:pict>
          </mc:Fallback>
        </mc:AlternateContent>
      </w:r>
      <w:r w:rsidRPr="009977E7">
        <w:rPr>
          <w:rFonts w:ascii="Times New Roman" w:hAnsi="Times New Roman" w:cs="Times New Roman"/>
        </w:rPr>
        <w:t>413720 Саратовская область</w:t>
      </w:r>
      <w:r>
        <w:rPr>
          <w:rFonts w:ascii="Times New Roman" w:hAnsi="Times New Roman" w:cs="Times New Roman"/>
        </w:rPr>
        <w:tab/>
        <w:t xml:space="preserve"> г. Пугачев, ул. Революционный проспект, д.184/2, </w:t>
      </w:r>
      <w:r w:rsidRPr="009977E7">
        <w:rPr>
          <w:rFonts w:ascii="Times New Roman" w:hAnsi="Times New Roman" w:cs="Times New Roman"/>
        </w:rPr>
        <w:t xml:space="preserve">  тел: 2-</w:t>
      </w:r>
      <w:r>
        <w:rPr>
          <w:rFonts w:ascii="Times New Roman" w:hAnsi="Times New Roman" w:cs="Times New Roman"/>
        </w:rPr>
        <w:t>13-88</w:t>
      </w:r>
    </w:p>
    <w:p w:rsidR="006D3E8D" w:rsidRDefault="006D3E8D" w:rsidP="006D3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E8D" w:rsidRDefault="006D3E8D"/>
    <w:p w:rsidR="00B7443C" w:rsidRDefault="006D3E8D" w:rsidP="006D3E8D">
      <w:pPr>
        <w:tabs>
          <w:tab w:val="left" w:pos="4155"/>
        </w:tabs>
      </w:pPr>
      <w:r>
        <w:tab/>
      </w:r>
    </w:p>
    <w:p w:rsidR="006D3E8D" w:rsidRPr="006D3E8D" w:rsidRDefault="006D3E8D" w:rsidP="006D3E8D">
      <w:pPr>
        <w:tabs>
          <w:tab w:val="left" w:pos="41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3E8D">
        <w:rPr>
          <w:rFonts w:ascii="Times New Roman" w:hAnsi="Times New Roman" w:cs="Times New Roman"/>
          <w:sz w:val="28"/>
          <w:szCs w:val="28"/>
        </w:rPr>
        <w:t>Перечень</w:t>
      </w:r>
    </w:p>
    <w:p w:rsidR="006D3E8D" w:rsidRDefault="006D3E8D" w:rsidP="006D3E8D">
      <w:pPr>
        <w:tabs>
          <w:tab w:val="left" w:pos="41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3E8D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предпринимателей, поставляющих (реализующих) пищевые продукты и продовольственное сырье в образовательную организацию.</w:t>
      </w:r>
    </w:p>
    <w:p w:rsidR="006D3E8D" w:rsidRDefault="006D3E8D" w:rsidP="006D3E8D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6D3E8D" w:rsidRPr="006D3E8D" w:rsidRDefault="006D3E8D" w:rsidP="006D3E8D">
      <w:pPr>
        <w:pStyle w:val="a3"/>
        <w:numPr>
          <w:ilvl w:val="0"/>
          <w:numId w:val="1"/>
        </w:num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6D3E8D">
        <w:rPr>
          <w:rFonts w:ascii="Times New Roman" w:hAnsi="Times New Roman" w:cs="Times New Roman"/>
          <w:sz w:val="28"/>
          <w:szCs w:val="28"/>
        </w:rPr>
        <w:t>ООО «СПСК Возрождение» - поставка молочных продуктов питания (молоко, сметана, творог, снежок, сливочное масло)</w:t>
      </w:r>
      <w:proofErr w:type="gramEnd"/>
    </w:p>
    <w:p w:rsidR="006D3E8D" w:rsidRPr="006D3E8D" w:rsidRDefault="006D3E8D" w:rsidP="006D3E8D">
      <w:pPr>
        <w:pStyle w:val="a3"/>
        <w:numPr>
          <w:ilvl w:val="0"/>
          <w:numId w:val="1"/>
        </w:num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 w:rsidRPr="006D3E8D">
        <w:rPr>
          <w:rFonts w:ascii="Times New Roman" w:hAnsi="Times New Roman" w:cs="Times New Roman"/>
          <w:sz w:val="28"/>
          <w:szCs w:val="28"/>
        </w:rPr>
        <w:t>ИП КФХ Григорян М.Р. – поставка мяса говядины.</w:t>
      </w:r>
    </w:p>
    <w:p w:rsidR="006D3E8D" w:rsidRPr="006D3E8D" w:rsidRDefault="006D3E8D" w:rsidP="006D3E8D">
      <w:pPr>
        <w:pStyle w:val="a3"/>
        <w:numPr>
          <w:ilvl w:val="0"/>
          <w:numId w:val="1"/>
        </w:num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 w:rsidRPr="006D3E8D">
        <w:rPr>
          <w:rFonts w:ascii="Times New Roman" w:hAnsi="Times New Roman" w:cs="Times New Roman"/>
          <w:sz w:val="28"/>
          <w:szCs w:val="28"/>
        </w:rPr>
        <w:t>ИП Смирнова О.А. – поставка хлеба.</w:t>
      </w:r>
    </w:p>
    <w:p w:rsidR="006D3E8D" w:rsidRDefault="006D3E8D" w:rsidP="006D3E8D">
      <w:pPr>
        <w:pStyle w:val="a3"/>
        <w:numPr>
          <w:ilvl w:val="0"/>
          <w:numId w:val="1"/>
        </w:num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6D3E8D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6D3E8D">
        <w:rPr>
          <w:rFonts w:ascii="Times New Roman" w:hAnsi="Times New Roman" w:cs="Times New Roman"/>
          <w:sz w:val="28"/>
          <w:szCs w:val="28"/>
        </w:rPr>
        <w:t>Каекина</w:t>
      </w:r>
      <w:proofErr w:type="spellEnd"/>
      <w:r w:rsidRPr="006D3E8D">
        <w:rPr>
          <w:rFonts w:ascii="Times New Roman" w:hAnsi="Times New Roman" w:cs="Times New Roman"/>
          <w:sz w:val="28"/>
          <w:szCs w:val="28"/>
        </w:rPr>
        <w:t xml:space="preserve"> М.А. – продукты питания (крупа, макаронные изделия, сок, чай, мясо курицы, рыба, яйцо, овощи, сыр, сухофрукты)</w:t>
      </w:r>
      <w:proofErr w:type="gramEnd"/>
    </w:p>
    <w:p w:rsidR="006D3E8D" w:rsidRPr="006D3E8D" w:rsidRDefault="006D3E8D" w:rsidP="006D3E8D"/>
    <w:p w:rsidR="006D3E8D" w:rsidRDefault="006D3E8D" w:rsidP="006D3E8D"/>
    <w:p w:rsidR="006D3E8D" w:rsidRPr="006D3E8D" w:rsidRDefault="006D3E8D" w:rsidP="006D3E8D">
      <w:pPr>
        <w:rPr>
          <w:rFonts w:ascii="Times New Roman" w:hAnsi="Times New Roman" w:cs="Times New Roman"/>
          <w:sz w:val="28"/>
          <w:szCs w:val="28"/>
        </w:rPr>
      </w:pPr>
      <w:r w:rsidRPr="006D3E8D">
        <w:rPr>
          <w:rFonts w:ascii="Times New Roman" w:hAnsi="Times New Roman" w:cs="Times New Roman"/>
          <w:sz w:val="28"/>
          <w:szCs w:val="28"/>
        </w:rPr>
        <w:t xml:space="preserve">Заведующий МДОУ «Детский сад № 6 </w:t>
      </w:r>
      <w:proofErr w:type="spellStart"/>
      <w:r w:rsidRPr="006D3E8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D3E8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D3E8D">
        <w:rPr>
          <w:rFonts w:ascii="Times New Roman" w:hAnsi="Times New Roman" w:cs="Times New Roman"/>
          <w:sz w:val="28"/>
          <w:szCs w:val="28"/>
        </w:rPr>
        <w:t>угачева</w:t>
      </w:r>
      <w:proofErr w:type="spellEnd"/>
      <w:r w:rsidRPr="006D3E8D">
        <w:rPr>
          <w:rFonts w:ascii="Times New Roman" w:hAnsi="Times New Roman" w:cs="Times New Roman"/>
          <w:sz w:val="28"/>
          <w:szCs w:val="28"/>
        </w:rPr>
        <w:t xml:space="preserve">»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Pr="006D3E8D">
        <w:rPr>
          <w:rFonts w:ascii="Times New Roman" w:hAnsi="Times New Roman" w:cs="Times New Roman"/>
          <w:sz w:val="28"/>
          <w:szCs w:val="28"/>
        </w:rPr>
        <w:t>Л.В. Шевченко</w:t>
      </w:r>
    </w:p>
    <w:sectPr w:rsidR="006D3E8D" w:rsidRPr="006D3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12BA8"/>
    <w:multiLevelType w:val="hybridMultilevel"/>
    <w:tmpl w:val="F7540702"/>
    <w:lvl w:ilvl="0" w:tplc="2E84E7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01"/>
    <w:rsid w:val="00205901"/>
    <w:rsid w:val="006D3E8D"/>
    <w:rsid w:val="009949A1"/>
    <w:rsid w:val="00B7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8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D3E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E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D3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8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D3E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E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D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2025-07-29T06:18:00Z</dcterms:created>
  <dcterms:modified xsi:type="dcterms:W3CDTF">2025-07-29T06:27:00Z</dcterms:modified>
</cp:coreProperties>
</file>